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CBA" w:rsidRPr="00530CBA" w:rsidRDefault="009172C8" w:rsidP="005374C4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530CBA">
        <w:rPr>
          <w:b/>
          <w:noProof/>
          <w:sz w:val="28"/>
          <w:szCs w:val="28"/>
          <w:lang w:eastAsia="ru-RU"/>
        </w:rPr>
        <w:t xml:space="preserve">АДМИНИСТРАЦИЯ </w:t>
      </w:r>
    </w:p>
    <w:p w:rsidR="00DA06F0" w:rsidRPr="00530CBA" w:rsidRDefault="009172C8" w:rsidP="005374C4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530CBA">
        <w:rPr>
          <w:b/>
          <w:noProof/>
          <w:sz w:val="28"/>
          <w:szCs w:val="28"/>
          <w:lang w:eastAsia="ru-RU"/>
        </w:rPr>
        <w:t>ПРИБРЕЖНОГО</w:t>
      </w:r>
      <w:r w:rsidR="00DA06F0" w:rsidRPr="00530CBA">
        <w:rPr>
          <w:b/>
          <w:noProof/>
          <w:sz w:val="28"/>
          <w:szCs w:val="28"/>
          <w:lang w:eastAsia="ru-RU"/>
        </w:rPr>
        <w:t xml:space="preserve"> СЕЛЬСОВЕТА</w:t>
      </w:r>
    </w:p>
    <w:p w:rsidR="00DA06F0" w:rsidRPr="00530CBA" w:rsidRDefault="00DA06F0" w:rsidP="005374C4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530CBA">
        <w:rPr>
          <w:b/>
          <w:noProof/>
          <w:sz w:val="28"/>
          <w:szCs w:val="28"/>
          <w:lang w:eastAsia="ru-RU"/>
        </w:rPr>
        <w:t>ЧИСТООЗЕРНОГО РАЙОНА</w:t>
      </w:r>
      <w:r w:rsidR="00CE19EC" w:rsidRPr="00530CBA">
        <w:rPr>
          <w:b/>
          <w:noProof/>
          <w:sz w:val="28"/>
          <w:szCs w:val="28"/>
          <w:lang w:eastAsia="ru-RU"/>
        </w:rPr>
        <w:t xml:space="preserve"> </w:t>
      </w:r>
      <w:r w:rsidRPr="00530CBA">
        <w:rPr>
          <w:b/>
          <w:noProof/>
          <w:sz w:val="28"/>
          <w:szCs w:val="28"/>
          <w:lang w:eastAsia="ru-RU"/>
        </w:rPr>
        <w:t>НОВОСИБИРСКОЙ ОБЛАСТИ</w:t>
      </w:r>
    </w:p>
    <w:p w:rsidR="00DA06F0" w:rsidRPr="00530CBA" w:rsidRDefault="00DA06F0" w:rsidP="00DA06F0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</w:p>
    <w:p w:rsidR="00D76F9B" w:rsidRPr="00530CBA" w:rsidRDefault="00DA06F0" w:rsidP="00D76F9B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530CBA">
        <w:rPr>
          <w:b/>
          <w:noProof/>
          <w:sz w:val="28"/>
          <w:szCs w:val="28"/>
          <w:lang w:eastAsia="ru-RU"/>
        </w:rPr>
        <w:t>ПОСТАНОВЛЕНИЕ</w:t>
      </w:r>
    </w:p>
    <w:p w:rsidR="00530CBA" w:rsidRPr="00530CBA" w:rsidRDefault="00530CBA" w:rsidP="00D76F9B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</w:p>
    <w:p w:rsidR="00530CBA" w:rsidRPr="00530CBA" w:rsidRDefault="00530CBA" w:rsidP="00D76F9B">
      <w:pPr>
        <w:pStyle w:val="a3"/>
        <w:spacing w:before="4"/>
        <w:jc w:val="center"/>
        <w:rPr>
          <w:b/>
          <w:sz w:val="28"/>
          <w:szCs w:val="28"/>
        </w:rPr>
      </w:pPr>
    </w:p>
    <w:p w:rsidR="00DA06F0" w:rsidRPr="00530CBA" w:rsidRDefault="00D76F9B" w:rsidP="00D76F9B">
      <w:pPr>
        <w:pStyle w:val="a3"/>
        <w:spacing w:before="4"/>
        <w:rPr>
          <w:b/>
          <w:sz w:val="28"/>
          <w:szCs w:val="28"/>
        </w:rPr>
      </w:pPr>
      <w:r w:rsidRPr="00530CBA">
        <w:rPr>
          <w:b/>
          <w:color w:val="2D2D2D"/>
          <w:sz w:val="28"/>
          <w:szCs w:val="28"/>
        </w:rPr>
        <w:t xml:space="preserve">             </w:t>
      </w:r>
      <w:r w:rsidR="00DA06F0" w:rsidRPr="00530CBA">
        <w:rPr>
          <w:b/>
          <w:color w:val="2D2D2D"/>
          <w:sz w:val="28"/>
          <w:szCs w:val="28"/>
        </w:rPr>
        <w:t>от</w:t>
      </w:r>
      <w:r w:rsidR="00DA06F0" w:rsidRPr="00530CBA">
        <w:rPr>
          <w:b/>
          <w:color w:val="2D2D2D"/>
          <w:spacing w:val="-13"/>
          <w:sz w:val="28"/>
          <w:szCs w:val="28"/>
        </w:rPr>
        <w:t xml:space="preserve"> </w:t>
      </w:r>
      <w:r w:rsidR="00A71550" w:rsidRPr="00530CBA">
        <w:rPr>
          <w:b/>
          <w:color w:val="1C1C1C"/>
          <w:spacing w:val="-2"/>
          <w:sz w:val="28"/>
          <w:szCs w:val="28"/>
        </w:rPr>
        <w:t>25</w:t>
      </w:r>
      <w:r w:rsidRPr="00530CBA">
        <w:rPr>
          <w:b/>
          <w:color w:val="1C1C1C"/>
          <w:spacing w:val="-2"/>
          <w:sz w:val="28"/>
          <w:szCs w:val="28"/>
        </w:rPr>
        <w:t>.04</w:t>
      </w:r>
      <w:r w:rsidR="00DA06F0" w:rsidRPr="00530CBA">
        <w:rPr>
          <w:b/>
          <w:color w:val="1C1C1C"/>
          <w:spacing w:val="-2"/>
          <w:sz w:val="28"/>
          <w:szCs w:val="28"/>
        </w:rPr>
        <w:t>.</w:t>
      </w:r>
      <w:r w:rsidRPr="00530CBA">
        <w:rPr>
          <w:b/>
          <w:color w:val="1C1C1C"/>
          <w:spacing w:val="-2"/>
          <w:sz w:val="28"/>
          <w:szCs w:val="28"/>
        </w:rPr>
        <w:t>2025</w:t>
      </w:r>
      <w:r w:rsidR="00DA06F0" w:rsidRPr="00530CBA">
        <w:rPr>
          <w:b/>
          <w:color w:val="1C1C1C"/>
          <w:sz w:val="28"/>
          <w:szCs w:val="28"/>
        </w:rPr>
        <w:t xml:space="preserve">    </w:t>
      </w:r>
      <w:r w:rsidRPr="00530CBA">
        <w:rPr>
          <w:b/>
          <w:color w:val="1C1C1C"/>
          <w:sz w:val="28"/>
          <w:szCs w:val="28"/>
        </w:rPr>
        <w:t xml:space="preserve">                           </w:t>
      </w:r>
      <w:r w:rsidR="00530CBA">
        <w:rPr>
          <w:b/>
          <w:color w:val="1C1C1C"/>
          <w:sz w:val="28"/>
          <w:szCs w:val="28"/>
        </w:rPr>
        <w:t xml:space="preserve">    </w:t>
      </w:r>
      <w:r w:rsidRPr="00530CBA">
        <w:rPr>
          <w:b/>
          <w:color w:val="1C1C1C"/>
          <w:sz w:val="28"/>
          <w:szCs w:val="28"/>
        </w:rPr>
        <w:t xml:space="preserve">                         </w:t>
      </w:r>
      <w:r w:rsidR="009172C8" w:rsidRPr="00530CBA">
        <w:rPr>
          <w:b/>
          <w:color w:val="1C1C1C"/>
          <w:sz w:val="28"/>
          <w:szCs w:val="28"/>
        </w:rPr>
        <w:t xml:space="preserve">              </w:t>
      </w:r>
      <w:r w:rsidRPr="00530CBA">
        <w:rPr>
          <w:b/>
          <w:color w:val="1C1C1C"/>
          <w:sz w:val="28"/>
          <w:szCs w:val="28"/>
        </w:rPr>
        <w:t xml:space="preserve">   </w:t>
      </w:r>
      <w:r w:rsidR="00DA06F0" w:rsidRPr="00530CBA">
        <w:rPr>
          <w:b/>
          <w:color w:val="1C1C1C"/>
          <w:sz w:val="28"/>
          <w:szCs w:val="28"/>
        </w:rPr>
        <w:t>№</w:t>
      </w:r>
      <w:r w:rsidR="00A71550" w:rsidRPr="00530CBA">
        <w:rPr>
          <w:b/>
          <w:color w:val="1C1C1C"/>
          <w:sz w:val="28"/>
          <w:szCs w:val="28"/>
        </w:rPr>
        <w:t xml:space="preserve"> 22</w:t>
      </w:r>
    </w:p>
    <w:p w:rsidR="00694AEB" w:rsidRDefault="009172C8" w:rsidP="00CE19EC">
      <w:pPr>
        <w:pStyle w:val="a3"/>
        <w:spacing w:before="254"/>
        <w:ind w:right="551"/>
        <w:jc w:val="center"/>
        <w:rPr>
          <w:color w:val="0F0F0F"/>
          <w:spacing w:val="-2"/>
          <w:w w:val="95"/>
          <w:sz w:val="28"/>
          <w:szCs w:val="28"/>
        </w:rPr>
      </w:pPr>
      <w:r>
        <w:rPr>
          <w:color w:val="2F2F2F"/>
          <w:w w:val="95"/>
          <w:sz w:val="28"/>
          <w:szCs w:val="28"/>
        </w:rPr>
        <w:t xml:space="preserve">           </w:t>
      </w:r>
      <w:r w:rsidR="00DA06F0">
        <w:rPr>
          <w:color w:val="2F2F2F"/>
          <w:w w:val="95"/>
          <w:sz w:val="28"/>
          <w:szCs w:val="28"/>
        </w:rPr>
        <w:t>О</w:t>
      </w:r>
      <w:r w:rsidR="00DA06F0">
        <w:rPr>
          <w:color w:val="2F2F2F"/>
          <w:spacing w:val="-4"/>
          <w:w w:val="95"/>
          <w:sz w:val="28"/>
          <w:szCs w:val="28"/>
        </w:rPr>
        <w:t xml:space="preserve"> </w:t>
      </w:r>
      <w:r w:rsidR="00DA06F0">
        <w:rPr>
          <w:color w:val="181818"/>
          <w:w w:val="95"/>
          <w:sz w:val="28"/>
          <w:szCs w:val="28"/>
        </w:rPr>
        <w:t>присвоении</w:t>
      </w:r>
      <w:r w:rsidR="00DA06F0">
        <w:rPr>
          <w:color w:val="181818"/>
          <w:spacing w:val="32"/>
          <w:sz w:val="28"/>
          <w:szCs w:val="28"/>
        </w:rPr>
        <w:t xml:space="preserve"> </w:t>
      </w:r>
      <w:r w:rsidR="00DA06F0">
        <w:rPr>
          <w:color w:val="1F1F1F"/>
          <w:w w:val="95"/>
          <w:sz w:val="28"/>
          <w:szCs w:val="28"/>
        </w:rPr>
        <w:t>адреса</w:t>
      </w:r>
      <w:r w:rsidR="00DA06F0">
        <w:rPr>
          <w:color w:val="1F1F1F"/>
          <w:spacing w:val="1"/>
          <w:sz w:val="28"/>
          <w:szCs w:val="28"/>
        </w:rPr>
        <w:t xml:space="preserve"> </w:t>
      </w:r>
      <w:r w:rsidR="00DA06F0">
        <w:rPr>
          <w:color w:val="111111"/>
          <w:w w:val="95"/>
          <w:sz w:val="28"/>
          <w:szCs w:val="28"/>
        </w:rPr>
        <w:t>объектам</w:t>
      </w:r>
      <w:r w:rsidR="00DA06F0">
        <w:rPr>
          <w:color w:val="111111"/>
          <w:spacing w:val="14"/>
          <w:sz w:val="28"/>
          <w:szCs w:val="28"/>
        </w:rPr>
        <w:t xml:space="preserve"> </w:t>
      </w:r>
      <w:r w:rsidR="00530CBA">
        <w:rPr>
          <w:color w:val="0F0F0F"/>
          <w:spacing w:val="-2"/>
          <w:w w:val="95"/>
          <w:sz w:val="28"/>
          <w:szCs w:val="28"/>
        </w:rPr>
        <w:t>недвижимости</w:t>
      </w:r>
    </w:p>
    <w:p w:rsidR="00CE19EC" w:rsidRPr="007A1241" w:rsidRDefault="00CE19EC" w:rsidP="00CE19EC">
      <w:pPr>
        <w:pStyle w:val="a3"/>
        <w:spacing w:before="254"/>
        <w:ind w:right="551"/>
        <w:jc w:val="center"/>
        <w:rPr>
          <w:sz w:val="28"/>
          <w:szCs w:val="28"/>
        </w:rPr>
      </w:pPr>
    </w:p>
    <w:p w:rsidR="00DA06F0" w:rsidRPr="00694AEB" w:rsidRDefault="00694AEB" w:rsidP="00694A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648F">
        <w:rPr>
          <w:rFonts w:ascii="Times New Roman" w:hAnsi="Times New Roman" w:cs="Times New Roman"/>
          <w:sz w:val="28"/>
          <w:szCs w:val="28"/>
        </w:rPr>
        <w:t xml:space="preserve">        В соответствии с требованиями Федерального закона "О государственном кадастре недвижимости" № 221-ФЗ от 24.07</w:t>
      </w:r>
      <w:r>
        <w:rPr>
          <w:rFonts w:ascii="Times New Roman" w:hAnsi="Times New Roman" w:cs="Times New Roman"/>
          <w:sz w:val="28"/>
          <w:szCs w:val="28"/>
        </w:rPr>
        <w:t>.2007 г администрация Прибрежного</w:t>
      </w:r>
      <w:r w:rsidRPr="0067648F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</w:p>
    <w:p w:rsidR="00DA06F0" w:rsidRDefault="00DA06F0" w:rsidP="00694AEB">
      <w:pPr>
        <w:pStyle w:val="a3"/>
        <w:spacing w:before="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t xml:space="preserve">       ПОСТАНОВЛЯЕТ:</w:t>
      </w:r>
    </w:p>
    <w:p w:rsidR="009172C8" w:rsidRPr="00875ED1" w:rsidRDefault="00DA06F0" w:rsidP="00875ED1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A71550">
        <w:rPr>
          <w:color w:val="111111"/>
          <w:sz w:val="28"/>
          <w:szCs w:val="28"/>
        </w:rPr>
        <w:t>54:29:040601:9</w:t>
      </w:r>
      <w:r w:rsidR="00EB66AC">
        <w:rPr>
          <w:color w:val="111111"/>
          <w:sz w:val="28"/>
          <w:szCs w:val="28"/>
        </w:rPr>
        <w:t>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>по</w:t>
      </w:r>
      <w:r w:rsidR="009172C8" w:rsidRPr="009172C8">
        <w:rPr>
          <w:color w:val="2F2F2F"/>
          <w:sz w:val="28"/>
          <w:szCs w:val="28"/>
        </w:rPr>
        <w:t xml:space="preserve"> адресу: Российская Федерация, Новосибирская область, муниципальный район Чистоозерный, </w:t>
      </w:r>
      <w:r w:rsidR="009172C8">
        <w:rPr>
          <w:color w:val="1F1F1F"/>
          <w:sz w:val="28"/>
          <w:szCs w:val="28"/>
        </w:rPr>
        <w:t>сельское поселение Прибр</w:t>
      </w:r>
      <w:r w:rsidR="00CE19EC">
        <w:rPr>
          <w:color w:val="1F1F1F"/>
          <w:sz w:val="28"/>
          <w:szCs w:val="28"/>
        </w:rPr>
        <w:t>ежный сельсовет,</w:t>
      </w:r>
      <w:r w:rsidR="00A71550">
        <w:rPr>
          <w:color w:val="1F1F1F"/>
          <w:sz w:val="28"/>
          <w:szCs w:val="28"/>
        </w:rPr>
        <w:t xml:space="preserve"> село Новопокровка, ул. Центральная</w:t>
      </w:r>
      <w:r w:rsidR="009172C8">
        <w:rPr>
          <w:color w:val="1F1F1F"/>
          <w:sz w:val="28"/>
          <w:szCs w:val="28"/>
        </w:rPr>
        <w:t>, адрес:</w:t>
      </w:r>
      <w:r w:rsidR="00694AEB" w:rsidRPr="00875ED1">
        <w:rPr>
          <w:color w:val="161616"/>
          <w:sz w:val="28"/>
          <w:szCs w:val="28"/>
        </w:rPr>
        <w:tab/>
      </w:r>
    </w:p>
    <w:p w:rsidR="00CE19EC" w:rsidRDefault="009172C8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</w:t>
      </w:r>
      <w:r w:rsidR="00CE19EC">
        <w:rPr>
          <w:color w:val="161616"/>
          <w:sz w:val="28"/>
          <w:szCs w:val="28"/>
        </w:rPr>
        <w:t>жный сельсовет,</w:t>
      </w:r>
      <w:r w:rsidR="00A71550">
        <w:rPr>
          <w:color w:val="161616"/>
          <w:sz w:val="28"/>
          <w:szCs w:val="28"/>
        </w:rPr>
        <w:t xml:space="preserve"> село Новопокровка, ул. Центральная, земельный участок 43а</w:t>
      </w:r>
      <w:r w:rsidR="00875ED1">
        <w:rPr>
          <w:color w:val="161616"/>
          <w:sz w:val="28"/>
          <w:szCs w:val="28"/>
        </w:rPr>
        <w:t>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54:29:040602:13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40/1.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54:29:040602:76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8/1.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54:29:040602:114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lastRenderedPageBreak/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10/2.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54:29:040602:78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11/1.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54:29:040602:58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12.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54:29:040602:79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13/2.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54:29:040602:96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13/1.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54:29:040602:87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14.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54:29:040602:102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 xml:space="preserve">сельское поселение Прибрежный сельсовет, село </w:t>
      </w:r>
      <w:r>
        <w:rPr>
          <w:color w:val="1F1F1F"/>
          <w:sz w:val="28"/>
          <w:szCs w:val="28"/>
        </w:rPr>
        <w:lastRenderedPageBreak/>
        <w:t>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15/2.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54:29:040602:106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15/1.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54:29:040602:113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16.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54:29:040602:3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18/1.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54:29:040602:115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20/2.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54:29:040602:116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Центральная, земельный участок 20/1.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D3823">
        <w:rPr>
          <w:color w:val="111111"/>
          <w:sz w:val="28"/>
          <w:szCs w:val="28"/>
        </w:rPr>
        <w:t>54:29:040602:74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lastRenderedPageBreak/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D3823">
        <w:rPr>
          <w:color w:val="161616"/>
          <w:sz w:val="28"/>
          <w:szCs w:val="28"/>
        </w:rPr>
        <w:t>, земельный участок 21</w:t>
      </w:r>
      <w:r>
        <w:rPr>
          <w:color w:val="161616"/>
          <w:sz w:val="28"/>
          <w:szCs w:val="28"/>
        </w:rPr>
        <w:t>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D3823">
        <w:rPr>
          <w:color w:val="111111"/>
          <w:sz w:val="28"/>
          <w:szCs w:val="28"/>
        </w:rPr>
        <w:t>54:29:040602:117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D3823">
        <w:rPr>
          <w:color w:val="161616"/>
          <w:sz w:val="28"/>
          <w:szCs w:val="28"/>
        </w:rPr>
        <w:t>, земельный участок 22</w:t>
      </w:r>
      <w:r>
        <w:rPr>
          <w:color w:val="161616"/>
          <w:sz w:val="28"/>
          <w:szCs w:val="28"/>
        </w:rPr>
        <w:t>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D3823">
        <w:rPr>
          <w:color w:val="111111"/>
          <w:sz w:val="28"/>
          <w:szCs w:val="28"/>
        </w:rPr>
        <w:t>54:29:040602:167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D3823">
        <w:rPr>
          <w:color w:val="161616"/>
          <w:sz w:val="28"/>
          <w:szCs w:val="28"/>
        </w:rPr>
        <w:t>, земельный участок 23/2</w:t>
      </w:r>
      <w:r>
        <w:rPr>
          <w:color w:val="161616"/>
          <w:sz w:val="28"/>
          <w:szCs w:val="28"/>
        </w:rPr>
        <w:t>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D3823">
        <w:rPr>
          <w:color w:val="111111"/>
          <w:sz w:val="28"/>
          <w:szCs w:val="28"/>
        </w:rPr>
        <w:t>54:29:040602:120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D3823">
        <w:rPr>
          <w:color w:val="161616"/>
          <w:sz w:val="28"/>
          <w:szCs w:val="28"/>
        </w:rPr>
        <w:t>, земельный участок 26</w:t>
      </w:r>
      <w:r>
        <w:rPr>
          <w:color w:val="161616"/>
          <w:sz w:val="28"/>
          <w:szCs w:val="28"/>
        </w:rPr>
        <w:t>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D3823">
        <w:rPr>
          <w:color w:val="111111"/>
          <w:sz w:val="28"/>
          <w:szCs w:val="28"/>
        </w:rPr>
        <w:t>54:29:040601:32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D3823">
        <w:rPr>
          <w:color w:val="161616"/>
          <w:sz w:val="28"/>
          <w:szCs w:val="28"/>
        </w:rPr>
        <w:t>, земельный участок 29/2</w:t>
      </w:r>
      <w:r>
        <w:rPr>
          <w:color w:val="161616"/>
          <w:sz w:val="28"/>
          <w:szCs w:val="28"/>
        </w:rPr>
        <w:t>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D3823">
        <w:rPr>
          <w:color w:val="111111"/>
          <w:sz w:val="28"/>
          <w:szCs w:val="28"/>
        </w:rPr>
        <w:t>54:29:040602:127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D3823">
        <w:rPr>
          <w:color w:val="161616"/>
          <w:sz w:val="28"/>
          <w:szCs w:val="28"/>
        </w:rPr>
        <w:t>, земельный участок 2а/2</w:t>
      </w:r>
      <w:r>
        <w:rPr>
          <w:color w:val="161616"/>
          <w:sz w:val="28"/>
          <w:szCs w:val="28"/>
        </w:rPr>
        <w:t>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D3823">
        <w:rPr>
          <w:color w:val="111111"/>
          <w:sz w:val="28"/>
          <w:szCs w:val="28"/>
        </w:rPr>
        <w:t>54:29:040602:112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</w:t>
      </w:r>
      <w:r w:rsidRPr="009172C8">
        <w:rPr>
          <w:color w:val="2F2F2F"/>
          <w:sz w:val="28"/>
          <w:szCs w:val="28"/>
        </w:rPr>
        <w:lastRenderedPageBreak/>
        <w:t xml:space="preserve">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D3823">
        <w:rPr>
          <w:color w:val="161616"/>
          <w:sz w:val="28"/>
          <w:szCs w:val="28"/>
        </w:rPr>
        <w:t>, земельный участок 32</w:t>
      </w:r>
      <w:r>
        <w:rPr>
          <w:color w:val="161616"/>
          <w:sz w:val="28"/>
          <w:szCs w:val="28"/>
        </w:rPr>
        <w:t>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D3823">
        <w:rPr>
          <w:color w:val="111111"/>
          <w:sz w:val="28"/>
          <w:szCs w:val="28"/>
        </w:rPr>
        <w:t>54:29:040602:82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D3823">
        <w:rPr>
          <w:color w:val="161616"/>
          <w:sz w:val="28"/>
          <w:szCs w:val="28"/>
        </w:rPr>
        <w:t>, земельный участок 34</w:t>
      </w:r>
      <w:r>
        <w:rPr>
          <w:color w:val="161616"/>
          <w:sz w:val="28"/>
          <w:szCs w:val="28"/>
        </w:rPr>
        <w:t>/1.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D3823">
        <w:rPr>
          <w:color w:val="111111"/>
          <w:sz w:val="28"/>
          <w:szCs w:val="28"/>
        </w:rPr>
        <w:t>54:29:040602:70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D3823">
        <w:rPr>
          <w:color w:val="161616"/>
          <w:sz w:val="28"/>
          <w:szCs w:val="28"/>
        </w:rPr>
        <w:t>, земельный участок 38/2</w:t>
      </w:r>
      <w:r>
        <w:rPr>
          <w:color w:val="161616"/>
          <w:sz w:val="28"/>
          <w:szCs w:val="28"/>
        </w:rPr>
        <w:t>.</w:t>
      </w:r>
    </w:p>
    <w:p w:rsidR="00A71550" w:rsidRPr="00875ED1" w:rsidRDefault="00A71550" w:rsidP="00A71550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D3823">
        <w:rPr>
          <w:color w:val="111111"/>
          <w:sz w:val="28"/>
          <w:szCs w:val="28"/>
        </w:rPr>
        <w:t>54:29:040601:51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D3823">
        <w:rPr>
          <w:color w:val="161616"/>
          <w:sz w:val="28"/>
          <w:szCs w:val="28"/>
        </w:rPr>
        <w:t>, земельный участок 39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54:29:040602:8</w:t>
      </w:r>
      <w:r>
        <w:rPr>
          <w:color w:val="111111"/>
          <w:sz w:val="28"/>
          <w:szCs w:val="28"/>
        </w:rPr>
        <w:t>3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40/2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54:29:040602:110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42</w:t>
      </w:r>
      <w:r>
        <w:rPr>
          <w:color w:val="161616"/>
          <w:sz w:val="28"/>
          <w:szCs w:val="28"/>
        </w:rPr>
        <w:t>/1.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lastRenderedPageBreak/>
        <w:t>54:29:040602:65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42/2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54:29:040602:81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44</w:t>
      </w:r>
      <w:r>
        <w:rPr>
          <w:color w:val="161616"/>
          <w:sz w:val="28"/>
          <w:szCs w:val="28"/>
        </w:rPr>
        <w:t>/1.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54:29:040601:5</w:t>
      </w:r>
      <w:r>
        <w:rPr>
          <w:color w:val="111111"/>
          <w:sz w:val="28"/>
          <w:szCs w:val="28"/>
        </w:rPr>
        <w:t>3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45</w:t>
      </w:r>
      <w:r>
        <w:rPr>
          <w:color w:val="161616"/>
          <w:sz w:val="28"/>
          <w:szCs w:val="28"/>
        </w:rPr>
        <w:t>/1.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54:29:040601:60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45/2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54:29:040601:37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5</w:t>
      </w:r>
      <w:r>
        <w:rPr>
          <w:color w:val="161616"/>
          <w:sz w:val="28"/>
          <w:szCs w:val="28"/>
        </w:rPr>
        <w:t>/1.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54:29:040602:90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5/2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lastRenderedPageBreak/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54:29:040601:41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51/2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54:29:040602:1</w:t>
      </w:r>
      <w:r w:rsidR="004B37B5">
        <w:rPr>
          <w:color w:val="111111"/>
          <w:sz w:val="28"/>
          <w:szCs w:val="28"/>
        </w:rPr>
        <w:t>0</w:t>
      </w:r>
      <w:r>
        <w:rPr>
          <w:color w:val="111111"/>
          <w:sz w:val="28"/>
          <w:szCs w:val="28"/>
        </w:rPr>
        <w:t>3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52</w:t>
      </w:r>
      <w:r>
        <w:rPr>
          <w:color w:val="161616"/>
          <w:sz w:val="28"/>
          <w:szCs w:val="28"/>
        </w:rPr>
        <w:t>/1.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54:29:040602:122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54</w:t>
      </w:r>
      <w:r>
        <w:rPr>
          <w:color w:val="161616"/>
          <w:sz w:val="28"/>
          <w:szCs w:val="28"/>
        </w:rPr>
        <w:t>/1.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54:29:040602:109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54/2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54:29:040601:39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55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54:29:040602:126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Чистоозерный, сельское поселение Прибрежный сельсовет, село </w:t>
      </w:r>
      <w:r>
        <w:rPr>
          <w:color w:val="161616"/>
          <w:sz w:val="28"/>
          <w:szCs w:val="28"/>
        </w:rPr>
        <w:lastRenderedPageBreak/>
        <w:t>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6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54:29:040602:80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6</w:t>
      </w:r>
      <w:r>
        <w:rPr>
          <w:color w:val="161616"/>
          <w:sz w:val="28"/>
          <w:szCs w:val="28"/>
        </w:rPr>
        <w:t>0/1.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60/2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54:29:040602:68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62/2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54:29:040602:94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64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4B37B5">
        <w:rPr>
          <w:color w:val="111111"/>
          <w:sz w:val="28"/>
          <w:szCs w:val="28"/>
        </w:rPr>
        <w:t>54:29:040602:86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4B37B5">
        <w:rPr>
          <w:color w:val="161616"/>
          <w:sz w:val="28"/>
          <w:szCs w:val="28"/>
        </w:rPr>
        <w:t>, земельный участок 7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E6F7C">
        <w:rPr>
          <w:color w:val="111111"/>
          <w:sz w:val="28"/>
          <w:szCs w:val="28"/>
        </w:rPr>
        <w:t>54:29:040602:97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r>
        <w:rPr>
          <w:color w:val="161616"/>
          <w:sz w:val="28"/>
          <w:szCs w:val="28"/>
        </w:rPr>
        <w:lastRenderedPageBreak/>
        <w:t>Чистоозерный, сельское поселение Прибрежный сельсовет, село Новопокровка, ул. Центральная</w:t>
      </w:r>
      <w:r w:rsidR="00BE6F7C">
        <w:rPr>
          <w:color w:val="161616"/>
          <w:sz w:val="28"/>
          <w:szCs w:val="28"/>
        </w:rPr>
        <w:t>, земельный участок 8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BE6F7C">
        <w:rPr>
          <w:color w:val="111111"/>
          <w:sz w:val="28"/>
          <w:szCs w:val="28"/>
        </w:rPr>
        <w:t>54:29:040602:180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E6F7C">
        <w:rPr>
          <w:color w:val="161616"/>
          <w:sz w:val="28"/>
          <w:szCs w:val="28"/>
        </w:rPr>
        <w:t>, земельный участок 64а</w:t>
      </w:r>
      <w:r>
        <w:rPr>
          <w:color w:val="161616"/>
          <w:sz w:val="28"/>
          <w:szCs w:val="28"/>
        </w:rPr>
        <w:t>.</w:t>
      </w:r>
    </w:p>
    <w:p w:rsidR="00BD3823" w:rsidRPr="00875ED1" w:rsidRDefault="00BD3823" w:rsidP="00BD3823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54:29:040602:13</w:t>
      </w:r>
      <w:r w:rsidR="00BE6F7C">
        <w:rPr>
          <w:color w:val="111111"/>
          <w:sz w:val="28"/>
          <w:szCs w:val="28"/>
        </w:rPr>
        <w:t>1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Чистоозерный, </w:t>
      </w:r>
      <w:r>
        <w:rPr>
          <w:color w:val="1F1F1F"/>
          <w:sz w:val="28"/>
          <w:szCs w:val="28"/>
        </w:rPr>
        <w:t>сельское поселение Прибрежный сельсовет, село Новопокровка, ул. Центральная, адрес:</w:t>
      </w:r>
      <w:r w:rsidRPr="00875ED1">
        <w:rPr>
          <w:color w:val="161616"/>
          <w:sz w:val="28"/>
          <w:szCs w:val="28"/>
        </w:rPr>
        <w:tab/>
      </w:r>
    </w:p>
    <w:p w:rsidR="00BD3823" w:rsidRDefault="00BD3823" w:rsidP="00BD3823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>Российская Федерация, Новосибирская область, муниципальный район Чистоозерный, сельское поселение Прибрежный сельсовет, село Новопокровка, ул. Центральная</w:t>
      </w:r>
      <w:r w:rsidR="00BE6F7C">
        <w:rPr>
          <w:color w:val="161616"/>
          <w:sz w:val="28"/>
          <w:szCs w:val="28"/>
        </w:rPr>
        <w:t>, земельный участок 21/2</w:t>
      </w:r>
      <w:r>
        <w:rPr>
          <w:color w:val="161616"/>
          <w:sz w:val="28"/>
          <w:szCs w:val="28"/>
        </w:rPr>
        <w:t>.</w:t>
      </w:r>
    </w:p>
    <w:p w:rsidR="00BD3823" w:rsidRDefault="00BD3823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</w:p>
    <w:p w:rsidR="00A71550" w:rsidRDefault="00A71550" w:rsidP="00A71550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</w:p>
    <w:p w:rsidR="00EB66AC" w:rsidRDefault="00EB66AC" w:rsidP="00CE19EC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</w:p>
    <w:p w:rsidR="00DA06F0" w:rsidRPr="00D76F9B" w:rsidRDefault="0029739A" w:rsidP="00DA06F0">
      <w:pPr>
        <w:pStyle w:val="a3"/>
        <w:spacing w:line="235" w:lineRule="auto"/>
        <w:ind w:left="588" w:right="4079"/>
        <w:rPr>
          <w:color w:val="1D1D1D"/>
          <w:w w:val="95"/>
          <w:sz w:val="28"/>
          <w:szCs w:val="28"/>
        </w:rPr>
      </w:pPr>
      <w:bookmarkStart w:id="0" w:name="_GoBack"/>
      <w:bookmarkEnd w:id="0"/>
      <w:r>
        <w:rPr>
          <w:color w:val="1D1D1D"/>
          <w:w w:val="95"/>
          <w:sz w:val="28"/>
          <w:szCs w:val="28"/>
        </w:rPr>
        <w:t>Глава Прибрежного</w:t>
      </w:r>
      <w:r w:rsidR="00DA06F0" w:rsidRPr="00D76F9B">
        <w:rPr>
          <w:color w:val="1D1D1D"/>
          <w:w w:val="95"/>
          <w:sz w:val="28"/>
          <w:szCs w:val="28"/>
        </w:rPr>
        <w:t xml:space="preserve"> сельсовета </w:t>
      </w:r>
    </w:p>
    <w:p w:rsidR="00DA06F0" w:rsidRPr="00D76F9B" w:rsidRDefault="00DA06F0" w:rsidP="00DA06F0">
      <w:pPr>
        <w:pStyle w:val="a3"/>
        <w:spacing w:line="235" w:lineRule="auto"/>
        <w:ind w:left="588" w:right="4079"/>
        <w:rPr>
          <w:sz w:val="28"/>
          <w:szCs w:val="28"/>
        </w:rPr>
      </w:pPr>
      <w:r w:rsidRPr="00D76F9B">
        <w:rPr>
          <w:color w:val="1A1A1A"/>
          <w:sz w:val="28"/>
          <w:szCs w:val="28"/>
        </w:rPr>
        <w:t xml:space="preserve">Чистоозерного </w:t>
      </w:r>
      <w:r w:rsidRPr="00D76F9B">
        <w:rPr>
          <w:color w:val="181818"/>
          <w:sz w:val="28"/>
          <w:szCs w:val="28"/>
        </w:rPr>
        <w:t>района</w:t>
      </w:r>
    </w:p>
    <w:p w:rsidR="00DA06F0" w:rsidRPr="00D76F9B" w:rsidRDefault="00DA06F0" w:rsidP="00DA06F0">
      <w:pPr>
        <w:pStyle w:val="a3"/>
        <w:tabs>
          <w:tab w:val="left" w:pos="7866"/>
        </w:tabs>
        <w:spacing w:line="328" w:lineRule="exact"/>
        <w:ind w:left="572"/>
        <w:rPr>
          <w:sz w:val="28"/>
          <w:szCs w:val="28"/>
        </w:rPr>
      </w:pPr>
      <w:r w:rsidRPr="00D76F9B">
        <w:rPr>
          <w:color w:val="1D1D1D"/>
          <w:w w:val="95"/>
          <w:sz w:val="28"/>
          <w:szCs w:val="28"/>
        </w:rPr>
        <w:t>Новосибирской</w:t>
      </w:r>
      <w:r w:rsidRPr="00D76F9B">
        <w:rPr>
          <w:color w:val="1D1D1D"/>
          <w:spacing w:val="36"/>
          <w:sz w:val="28"/>
          <w:szCs w:val="28"/>
        </w:rPr>
        <w:t xml:space="preserve"> </w:t>
      </w:r>
      <w:r w:rsidRPr="00D76F9B">
        <w:rPr>
          <w:spacing w:val="-2"/>
          <w:sz w:val="28"/>
          <w:szCs w:val="28"/>
        </w:rPr>
        <w:t>области</w:t>
      </w:r>
      <w:r w:rsidRPr="00D76F9B">
        <w:rPr>
          <w:sz w:val="28"/>
          <w:szCs w:val="28"/>
        </w:rPr>
        <w:t xml:space="preserve">                              </w:t>
      </w:r>
      <w:r w:rsidR="0029739A">
        <w:rPr>
          <w:sz w:val="28"/>
          <w:szCs w:val="28"/>
        </w:rPr>
        <w:t xml:space="preserve">                    В.Н. Зайцев</w:t>
      </w:r>
    </w:p>
    <w:sectPr w:rsidR="00DA06F0" w:rsidRPr="00D76F9B" w:rsidSect="008A3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AF1" w:rsidRDefault="000C6AF1" w:rsidP="00CE19EC">
      <w:pPr>
        <w:spacing w:after="0" w:line="240" w:lineRule="auto"/>
      </w:pPr>
      <w:r>
        <w:separator/>
      </w:r>
    </w:p>
  </w:endnote>
  <w:endnote w:type="continuationSeparator" w:id="0">
    <w:p w:rsidR="000C6AF1" w:rsidRDefault="000C6AF1" w:rsidP="00CE1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AF1" w:rsidRDefault="000C6AF1" w:rsidP="00CE19EC">
      <w:pPr>
        <w:spacing w:after="0" w:line="240" w:lineRule="auto"/>
      </w:pPr>
      <w:r>
        <w:separator/>
      </w:r>
    </w:p>
  </w:footnote>
  <w:footnote w:type="continuationSeparator" w:id="0">
    <w:p w:rsidR="000C6AF1" w:rsidRDefault="000C6AF1" w:rsidP="00CE1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C3012"/>
    <w:multiLevelType w:val="hybridMultilevel"/>
    <w:tmpl w:val="D7380272"/>
    <w:lvl w:ilvl="0" w:tplc="25663BFA">
      <w:start w:val="1"/>
      <w:numFmt w:val="decimal"/>
      <w:lvlText w:val="%1."/>
      <w:lvlJc w:val="left"/>
      <w:pPr>
        <w:ind w:left="995" w:hanging="432"/>
      </w:pPr>
      <w:rPr>
        <w:rFonts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06F0"/>
    <w:rsid w:val="00043E83"/>
    <w:rsid w:val="000C6AF1"/>
    <w:rsid w:val="001214F1"/>
    <w:rsid w:val="00214534"/>
    <w:rsid w:val="00243AD0"/>
    <w:rsid w:val="0029739A"/>
    <w:rsid w:val="004B37B5"/>
    <w:rsid w:val="00530CBA"/>
    <w:rsid w:val="005374C4"/>
    <w:rsid w:val="00550D80"/>
    <w:rsid w:val="005E3751"/>
    <w:rsid w:val="00694AEB"/>
    <w:rsid w:val="006C3D08"/>
    <w:rsid w:val="00727A88"/>
    <w:rsid w:val="007F589D"/>
    <w:rsid w:val="00875ED1"/>
    <w:rsid w:val="008D3A44"/>
    <w:rsid w:val="00915E87"/>
    <w:rsid w:val="009172C8"/>
    <w:rsid w:val="0095499F"/>
    <w:rsid w:val="009F20A6"/>
    <w:rsid w:val="00A71550"/>
    <w:rsid w:val="00A960CD"/>
    <w:rsid w:val="00BD3823"/>
    <w:rsid w:val="00BE6F7C"/>
    <w:rsid w:val="00C629DF"/>
    <w:rsid w:val="00C92F0C"/>
    <w:rsid w:val="00CE19EC"/>
    <w:rsid w:val="00D23463"/>
    <w:rsid w:val="00D76F9B"/>
    <w:rsid w:val="00DA06F0"/>
    <w:rsid w:val="00EB66AC"/>
    <w:rsid w:val="00F7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E2174-FADF-4EBF-9DBF-EFB1AC4C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DA06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DA06F0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Balloon Text"/>
    <w:basedOn w:val="a"/>
    <w:link w:val="a6"/>
    <w:uiPriority w:val="99"/>
    <w:semiHidden/>
    <w:unhideWhenUsed/>
    <w:rsid w:val="00DA0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6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E1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19EC"/>
  </w:style>
  <w:style w:type="paragraph" w:styleId="a9">
    <w:name w:val="footer"/>
    <w:basedOn w:val="a"/>
    <w:link w:val="aa"/>
    <w:uiPriority w:val="99"/>
    <w:unhideWhenUsed/>
    <w:rsid w:val="00CE1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1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3206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cp:lastPrinted>2025-05-19T08:06:00Z</cp:lastPrinted>
  <dcterms:created xsi:type="dcterms:W3CDTF">2025-04-21T00:49:00Z</dcterms:created>
  <dcterms:modified xsi:type="dcterms:W3CDTF">2025-05-19T08:14:00Z</dcterms:modified>
</cp:coreProperties>
</file>